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color w:val="000080"/>
          <w:u w:color="000080"/>
        </w:rPr>
        <w:drawing>
          <wp:inline distT="0" distB="0" distL="0" distR="0">
            <wp:extent cx="2781300" cy="1079500"/>
            <wp:effectExtent l="0" t="0" r="0" b="0"/>
            <wp:docPr id="1073741825" name="officeArt object" descr="SMS_Orch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MS_OrchLogo" descr="SMS_Orch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" w:cs="Times" w:hAnsi="Times" w:eastAsia="Times"/>
          <w:sz w:val="16"/>
          <w:szCs w:val="16"/>
        </w:rPr>
      </w:pPr>
      <w:r>
        <w:rPr>
          <w:rFonts w:ascii="Times" w:hAnsi="Times"/>
          <w:sz w:val="16"/>
          <w:szCs w:val="16"/>
          <w:rtl w:val="0"/>
        </w:rPr>
        <w:t>P.O. Box 3101</w:t>
      </w:r>
    </w:p>
    <w:p>
      <w:pPr>
        <w:pStyle w:val="Body"/>
        <w:jc w:val="center"/>
        <w:rPr>
          <w:rFonts w:ascii="Times" w:cs="Times" w:hAnsi="Times" w:eastAsia="Times"/>
          <w:sz w:val="16"/>
          <w:szCs w:val="16"/>
        </w:rPr>
      </w:pPr>
      <w:r>
        <w:rPr>
          <w:rFonts w:ascii="Times" w:hAnsi="Times"/>
          <w:sz w:val="16"/>
          <w:szCs w:val="16"/>
          <w:rtl w:val="0"/>
          <w:lang w:val="it-IT"/>
        </w:rPr>
        <w:t>Santa Monica, CA 90408-3101</w:t>
      </w:r>
    </w:p>
    <w:p>
      <w:pPr>
        <w:pStyle w:val="Body"/>
        <w:jc w:val="center"/>
        <w:rPr>
          <w:rFonts w:ascii="Times" w:cs="Times" w:hAnsi="Times" w:eastAsia="Times"/>
          <w:sz w:val="16"/>
          <w:szCs w:val="16"/>
        </w:rPr>
      </w:pPr>
      <w:r>
        <w:rPr>
          <w:rFonts w:ascii="Times" w:hAnsi="Times"/>
          <w:sz w:val="16"/>
          <w:szCs w:val="16"/>
          <w:rtl w:val="0"/>
        </w:rPr>
        <w:t xml:space="preserve"> (310) 395-6330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⬧</w:t>
      </w:r>
      <w:r>
        <w:rPr>
          <w:rFonts w:ascii="Times" w:hAnsi="Times"/>
          <w:sz w:val="16"/>
          <w:szCs w:val="16"/>
          <w:rtl w:val="0"/>
        </w:rPr>
        <w:t xml:space="preserve"> www.sm</w:t>
      </w:r>
      <w:r>
        <w:rPr>
          <w:rFonts w:ascii="Times" w:hAnsi="Times"/>
          <w:sz w:val="16"/>
          <w:szCs w:val="16"/>
          <w:rtl w:val="0"/>
          <w:lang w:val="en-US"/>
        </w:rPr>
        <w:t>s</w:t>
      </w:r>
      <w:r>
        <w:rPr>
          <w:rFonts w:ascii="Times" w:hAnsi="Times"/>
          <w:sz w:val="16"/>
          <w:szCs w:val="16"/>
          <w:rtl w:val="0"/>
        </w:rPr>
        <w:t>ymphony.org</w:t>
      </w:r>
    </w:p>
    <w:p>
      <w:pPr>
        <w:pStyle w:val="Body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</w:rPr>
        <w:t>201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8</w:t>
      </w:r>
      <w:r>
        <w:rPr>
          <w:rFonts w:ascii="Times" w:hAnsi="Times"/>
          <w:b w:val="1"/>
          <w:bCs w:val="1"/>
          <w:sz w:val="36"/>
          <w:szCs w:val="36"/>
          <w:rtl w:val="0"/>
        </w:rPr>
        <w:t>-201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9</w:t>
      </w:r>
      <w:r>
        <w:rPr>
          <w:rFonts w:ascii="Times" w:hAnsi="Times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74</w:t>
      </w:r>
      <w:r>
        <w:rPr>
          <w:rFonts w:ascii="Times" w:hAnsi="Times"/>
          <w:b w:val="1"/>
          <w:bCs w:val="1"/>
          <w:sz w:val="36"/>
          <w:szCs w:val="36"/>
          <w:vertAlign w:val="superscript"/>
          <w:rtl w:val="0"/>
          <w:lang w:val="en-US"/>
        </w:rPr>
        <w:t>th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 xml:space="preserve"> Season Program Book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ADVERTISEMENT ORDER INFORMATION</w:t>
      </w:r>
    </w:p>
    <w:p>
      <w:pPr>
        <w:pStyle w:val="Body"/>
        <w:jc w:val="center"/>
        <w:rPr>
          <w:rFonts w:ascii="Times" w:cs="Times" w:hAnsi="Times" w:eastAsia="Times"/>
          <w:sz w:val="32"/>
          <w:szCs w:val="32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Celebrate the Santa Monica Symphony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" w:hAnsi="Times"/>
          <w:b w:val="1"/>
          <w:bCs w:val="1"/>
          <w:sz w:val="24"/>
          <w:szCs w:val="24"/>
          <w:rtl w:val="0"/>
        </w:rPr>
        <w:t>s 7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Times" w:hAnsi="Times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season!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Support FREE live concerts of outstanding classical music for our community.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Reach an audience of over 5,000.</w:t>
      </w: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FORMAT OF PROGRAM BOOK: 8.5 x 11 inches</w:t>
      </w: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Please provide camera-ready art (PDF file 300 dpi)</w:t>
      </w: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Send to: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"mailto:info@smsymphony.org"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info@smsymphony.org</w:t>
      </w:r>
      <w:r>
        <w:rPr>
          <w:rFonts w:ascii="Times" w:cs="Times" w:hAnsi="Times" w:eastAsia="Times"/>
        </w:rPr>
        <w:fldChar w:fldCharType="end" w:fldLock="0"/>
      </w:r>
    </w:p>
    <w:p>
      <w:pPr>
        <w:pStyle w:val="Body"/>
        <w:rPr>
          <w:rFonts w:ascii="Times" w:cs="Times" w:hAnsi="Times" w:eastAsia="Times"/>
          <w:color w:val="000000"/>
          <w:sz w:val="24"/>
          <w:szCs w:val="24"/>
          <w:u w:color="000000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Ad Sizes and Prices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Body"/>
        <w:ind w:firstLine="720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Placement</w:t>
        <w:tab/>
        <w:tab/>
        <w:tab/>
        <w:tab/>
        <w:tab/>
        <w:t>size (in inches)</w:t>
        <w:tab/>
        <w:tab/>
        <w:t>Price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cs="Times" w:hAnsi="Times" w:eastAsia="Times"/>
          <w:sz w:val="24"/>
          <w:szCs w:val="24"/>
          <w:rtl w:val="0"/>
          <w:lang w:val="fr-FR"/>
        </w:rPr>
        <w:tab/>
        <w:t>Back Outside Cover (color)</w:t>
        <w:tab/>
        <w:tab/>
        <w:tab/>
        <w:t xml:space="preserve">8.5 x 11* </w:t>
        <w:tab/>
        <w:tab/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$</w:t>
      </w:r>
      <w:r>
        <w:rPr>
          <w:rFonts w:ascii="Times" w:hAnsi="Times"/>
          <w:sz w:val="24"/>
          <w:szCs w:val="24"/>
          <w:rtl w:val="0"/>
          <w:lang w:val="zh-CN" w:eastAsia="zh-CN"/>
        </w:rPr>
        <w:t>6</w:t>
      </w:r>
      <w:r>
        <w:rPr>
          <w:rFonts w:ascii="Times" w:hAnsi="Times"/>
          <w:sz w:val="24"/>
          <w:szCs w:val="24"/>
          <w:rtl w:val="0"/>
          <w:lang w:val="en-US"/>
        </w:rPr>
        <w:t>,000**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cs="Times" w:hAnsi="Times" w:eastAsia="Times"/>
          <w:sz w:val="24"/>
          <w:szCs w:val="24"/>
          <w:rtl w:val="0"/>
          <w:lang w:val="pt-PT"/>
        </w:rPr>
        <w:tab/>
        <w:t>Front Inside Cover left side (color)</w:t>
        <w:tab/>
        <w:tab/>
        <w:t>8.5 x 11*</w:t>
        <w:tab/>
        <w:tab/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$</w:t>
      </w:r>
      <w:r>
        <w:rPr>
          <w:rFonts w:ascii="Times" w:hAnsi="Times"/>
          <w:sz w:val="24"/>
          <w:szCs w:val="24"/>
          <w:rtl w:val="0"/>
          <w:lang w:val="zh-CN" w:eastAsia="zh-CN"/>
        </w:rPr>
        <w:t>5,000</w:t>
      </w:r>
      <w:r>
        <w:rPr>
          <w:rFonts w:ascii="Times" w:hAnsi="Times"/>
          <w:sz w:val="24"/>
          <w:szCs w:val="24"/>
          <w:rtl w:val="0"/>
        </w:rPr>
        <w:t>**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cs="Times" w:hAnsi="Times" w:eastAsia="Times"/>
          <w:sz w:val="24"/>
          <w:szCs w:val="24"/>
          <w:rtl w:val="0"/>
          <w:lang w:val="pt-PT"/>
        </w:rPr>
        <w:tab/>
        <w:t>Rear Inside Cover right side (color)</w:t>
        <w:tab/>
        <w:tab/>
        <w:t>8.5 x 11*</w:t>
        <w:tab/>
        <w:tab/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$</w:t>
      </w:r>
      <w:r>
        <w:rPr>
          <w:rFonts w:ascii="Times" w:hAnsi="Times"/>
          <w:sz w:val="24"/>
          <w:szCs w:val="24"/>
          <w:rtl w:val="0"/>
          <w:lang w:val="zh-CN" w:eastAsia="zh-CN"/>
        </w:rPr>
        <w:t>5</w:t>
      </w:r>
      <w:r>
        <w:rPr>
          <w:rFonts w:ascii="Times" w:hAnsi="Times"/>
          <w:sz w:val="24"/>
          <w:szCs w:val="24"/>
          <w:rtl w:val="0"/>
          <w:lang w:val="en-US"/>
        </w:rPr>
        <w:t>,000**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cs="Times" w:hAnsi="Times" w:eastAsia="Times"/>
          <w:sz w:val="24"/>
          <w:szCs w:val="24"/>
          <w:rtl w:val="0"/>
          <w:lang w:val="pt-PT"/>
        </w:rPr>
        <w:tab/>
        <w:t>Rear Inside Cover left facing page</w:t>
        <w:tab/>
        <w:tab/>
        <w:t>8.5 x 11*</w:t>
        <w:tab/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cs="Times" w:hAnsi="Times" w:eastAsia="Times"/>
          <w:sz w:val="24"/>
          <w:szCs w:val="24"/>
          <w:rtl w:val="0"/>
          <w:lang w:val="en-US"/>
        </w:rPr>
        <w:tab/>
        <w:t>$</w:t>
      </w:r>
      <w:r>
        <w:rPr>
          <w:rFonts w:ascii="Times" w:hAnsi="Times"/>
          <w:sz w:val="24"/>
          <w:szCs w:val="24"/>
          <w:rtl w:val="0"/>
          <w:lang w:val="zh-CN" w:eastAsia="zh-CN"/>
        </w:rPr>
        <w:t>4</w:t>
      </w:r>
      <w:r>
        <w:rPr>
          <w:rFonts w:ascii="Times" w:hAnsi="Times"/>
          <w:sz w:val="24"/>
          <w:szCs w:val="24"/>
          <w:rtl w:val="0"/>
          <w:lang w:val="en-US"/>
        </w:rPr>
        <w:t>,000**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cs="Times" w:hAnsi="Times" w:eastAsia="Times"/>
          <w:sz w:val="24"/>
          <w:szCs w:val="24"/>
          <w:rtl w:val="0"/>
          <w:lang w:val="pt-PT"/>
        </w:rPr>
        <w:tab/>
        <w:t>Inside full page</w:t>
        <w:tab/>
        <w:tab/>
        <w:tab/>
        <w:tab/>
        <w:t>8.5 x 11*</w:t>
        <w:tab/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cs="Times" w:hAnsi="Times" w:eastAsia="Times"/>
          <w:sz w:val="24"/>
          <w:szCs w:val="24"/>
          <w:rtl w:val="0"/>
          <w:lang w:val="en-US"/>
        </w:rPr>
        <w:tab/>
        <w:t>$</w:t>
      </w:r>
      <w:r>
        <w:rPr>
          <w:rFonts w:ascii="Times" w:hAnsi="Times"/>
          <w:sz w:val="24"/>
          <w:szCs w:val="24"/>
          <w:rtl w:val="0"/>
          <w:lang w:val="en-US"/>
        </w:rPr>
        <w:t>1</w:t>
      </w:r>
      <w:r>
        <w:rPr>
          <w:rFonts w:ascii="Times" w:hAnsi="Times"/>
          <w:sz w:val="24"/>
          <w:szCs w:val="24"/>
          <w:rtl w:val="0"/>
        </w:rPr>
        <w:t>,</w:t>
      </w:r>
      <w:r>
        <w:rPr>
          <w:rFonts w:ascii="Times" w:hAnsi="Times"/>
          <w:sz w:val="24"/>
          <w:szCs w:val="24"/>
          <w:rtl w:val="0"/>
          <w:lang w:val="en-US"/>
        </w:rPr>
        <w:t>2</w:t>
      </w:r>
      <w:r>
        <w:rPr>
          <w:rFonts w:ascii="Times" w:hAnsi="Times"/>
          <w:sz w:val="24"/>
          <w:szCs w:val="24"/>
          <w:rtl w:val="0"/>
        </w:rPr>
        <w:t>00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cs="Times" w:hAnsi="Times" w:eastAsia="Times"/>
          <w:sz w:val="24"/>
          <w:szCs w:val="24"/>
          <w:rtl w:val="0"/>
          <w:lang w:val="en-US"/>
        </w:rPr>
        <w:tab/>
        <w:t>Half page (horizontal)</w:t>
        <w:tab/>
        <w:tab/>
        <w:tab/>
        <w:tab/>
        <w:t>7.5 x 4.75</w:t>
        <w:tab/>
        <w:tab/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</w:rPr>
        <w:t xml:space="preserve">$   </w:t>
      </w:r>
      <w:r>
        <w:rPr>
          <w:rFonts w:ascii="Times" w:hAnsi="Times"/>
          <w:sz w:val="24"/>
          <w:szCs w:val="24"/>
          <w:rtl w:val="0"/>
          <w:lang w:val="zh-CN" w:eastAsia="zh-CN"/>
        </w:rPr>
        <w:t>7</w:t>
      </w:r>
      <w:r>
        <w:rPr>
          <w:rFonts w:ascii="Times" w:hAnsi="Times"/>
          <w:sz w:val="24"/>
          <w:szCs w:val="24"/>
          <w:rtl w:val="0"/>
          <w:lang w:val="en-US"/>
        </w:rPr>
        <w:t>5</w:t>
      </w:r>
      <w:r>
        <w:rPr>
          <w:rFonts w:ascii="Times" w:hAnsi="Times"/>
          <w:sz w:val="24"/>
          <w:szCs w:val="24"/>
          <w:rtl w:val="0"/>
        </w:rPr>
        <w:t>0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cs="Times" w:hAnsi="Times" w:eastAsia="Times"/>
          <w:sz w:val="24"/>
          <w:szCs w:val="24"/>
          <w:rtl w:val="0"/>
          <w:lang w:val="en-US"/>
        </w:rPr>
        <w:tab/>
        <w:t>Quarter page (vertical)</w:t>
        <w:tab/>
        <w:tab/>
        <w:tab/>
        <w:t>3.5 x 4.75</w:t>
        <w:tab/>
      </w: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cs="Times" w:hAnsi="Times" w:eastAsia="Times"/>
          <w:sz w:val="24"/>
          <w:szCs w:val="24"/>
          <w:rtl w:val="0"/>
        </w:rPr>
        <w:tab/>
        <w:t xml:space="preserve">$   </w:t>
      </w:r>
      <w:r>
        <w:rPr>
          <w:rFonts w:ascii="Times" w:hAnsi="Times"/>
          <w:sz w:val="24"/>
          <w:szCs w:val="24"/>
          <w:rtl w:val="0"/>
          <w:lang w:val="en-US"/>
        </w:rPr>
        <w:t>40</w:t>
      </w:r>
      <w:r>
        <w:rPr>
          <w:rFonts w:ascii="Times" w:hAnsi="Times"/>
          <w:sz w:val="24"/>
          <w:szCs w:val="24"/>
          <w:rtl w:val="0"/>
        </w:rPr>
        <w:t>0</w:t>
        <w:tab/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2"/>
          <w:szCs w:val="22"/>
        </w:rPr>
      </w:pPr>
      <w:r>
        <w:rPr>
          <w:rFonts w:ascii="Times" w:cs="Times" w:hAnsi="Times" w:eastAsia="Times"/>
        </w:rPr>
        <w:tab/>
      </w:r>
      <w:r>
        <w:rPr>
          <w:rFonts w:ascii="Times" w:hAnsi="Times"/>
          <w:sz w:val="22"/>
          <w:szCs w:val="22"/>
          <w:rtl w:val="0"/>
          <w:lang w:val="en-US"/>
        </w:rPr>
        <w:t>** includes your business logo on Symphony mailings and website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</w:r>
    </w:p>
    <w:p>
      <w:pPr>
        <w:pStyle w:val="Body"/>
        <w:ind w:firstLine="720"/>
        <w:rPr>
          <w:rFonts w:ascii="Times" w:cs="Times" w:hAnsi="Times" w:eastAsia="Times"/>
          <w:sz w:val="18"/>
          <w:szCs w:val="18"/>
        </w:rPr>
      </w:pPr>
      <w:r>
        <w:rPr>
          <w:rFonts w:ascii="Times" w:hAnsi="Times"/>
          <w:sz w:val="18"/>
          <w:szCs w:val="18"/>
          <w:rtl w:val="0"/>
        </w:rPr>
        <w:t>* Plus 1/8</w:t>
      </w:r>
      <w:r>
        <w:rPr>
          <w:rFonts w:ascii="Times" w:hAnsi="Times" w:hint="default"/>
          <w:sz w:val="18"/>
          <w:szCs w:val="18"/>
          <w:rtl w:val="0"/>
          <w:lang w:val="en-US"/>
        </w:rPr>
        <w:t xml:space="preserve">” </w:t>
      </w:r>
      <w:r>
        <w:rPr>
          <w:rFonts w:ascii="Times" w:hAnsi="Times"/>
          <w:sz w:val="18"/>
          <w:szCs w:val="18"/>
          <w:rtl w:val="0"/>
          <w:lang w:val="en-US"/>
        </w:rPr>
        <w:t xml:space="preserve">bleed all sides  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ab/>
        <w:t xml:space="preserve">    </w:t>
        <w:tab/>
        <w:t xml:space="preserve">        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" w:cs="Times" w:hAnsi="Times" w:eastAsia="Times"/>
          <w:b w:val="1"/>
          <w:bCs w:val="1"/>
          <w:sz w:val="28"/>
          <w:szCs w:val="28"/>
        </w:rPr>
        <w:drawing>
          <wp:inline distT="0" distB="0" distL="0" distR="0">
            <wp:extent cx="865082" cy="929641"/>
            <wp:effectExtent l="0" t="0" r="0" b="0"/>
            <wp:docPr id="1073741826" name="officeArt object" descr="Macintosh HD:Users:AlexNovakovich:Desktop:logo city of 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AlexNovakovich:Desktop:logo city of SM.jpg" descr="Macintosh HD:Users:AlexNovakovich:Desktop:logo city of SM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82" cy="929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   </w:t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990600" cy="1056641"/>
            <wp:effectExtent l="0" t="0" r="0" b="0"/>
            <wp:docPr id="1073741827" name="officeArt object" descr="LA County Arts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A County Arts B&amp;W" descr="LA County Arts B&amp;W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6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1206883" cy="561341"/>
            <wp:effectExtent l="0" t="0" r="0" b="0"/>
            <wp:docPr id="1073741828" name="officeArt object" descr="Macintosh HD:Users:AlexNovakovich:Desktop:logo morl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cintosh HD:Users:AlexNovakovich:Desktop:logo morley.jpg" descr="Macintosh HD:Users:AlexNovakovich:Desktop:logo morley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83" cy="5613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  </w:t>
      </w:r>
      <w:r>
        <w:rPr>
          <w:rFonts w:ascii="Times" w:cs="Times" w:hAnsi="Times" w:eastAsia="Times"/>
          <w:sz w:val="24"/>
          <w:szCs w:val="24"/>
        </w:rPr>
        <w:drawing>
          <wp:inline distT="0" distB="0" distL="0" distR="0">
            <wp:extent cx="863600" cy="802640"/>
            <wp:effectExtent l="0" t="0" r="0" b="0"/>
            <wp:docPr id="1073741829" name="officeArt object" descr="Macintosh HD:Users:AlexNovakovich:Desktop:wells_fargo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cintosh HD:Users:AlexNovakovich:Desktop:wells_fargo_logo.jpg" descr="Macintosh HD:Users:AlexNovakovich:Desktop:wells_fargo_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02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   </w:t>
      </w:r>
      <w:r>
        <w:rPr>
          <w:rFonts w:ascii="Times" w:cs="Times" w:hAnsi="Times" w:eastAsia="Times"/>
          <w:b w:val="1"/>
          <w:bCs w:val="1"/>
          <w:sz w:val="28"/>
          <w:szCs w:val="28"/>
        </w:rPr>
        <w:drawing>
          <wp:inline distT="0" distB="0" distL="0" distR="0">
            <wp:extent cx="1423035" cy="807085"/>
            <wp:effectExtent l="0" t="0" r="0" b="0"/>
            <wp:docPr id="1073741830" name="officeArt object" descr="Macintosh HD:Users:AlexNovakovich:Documents:other documents copy:Santa Monica Symphony :NEA:NEA grant 2016:LOGOS NEA:NEA50Year_Logo-02_Reverse_Ty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cintosh HD:Users:AlexNovakovich:Documents:other documents copy:Santa Monica Symphony :NEA:NEA grant 2016:LOGOS NEA:NEA50Year_Logo-02_Reverse_Type.jpg" descr="Macintosh HD:Users:AlexNovakovich:Documents:other documents copy:Santa Monica Symphony :NEA:NEA grant 2016:LOGOS NEA:NEA50Year_Logo-02_Reverse_Typ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8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cs="Times" w:hAnsi="Times" w:eastAsia="Times"/>
          <w:b w:val="1"/>
          <w:bCs w:val="1"/>
          <w:sz w:val="28"/>
          <w:szCs w:val="28"/>
        </w:rPr>
        <w:drawing>
          <wp:inline distT="0" distB="0" distL="0" distR="0">
            <wp:extent cx="2540000" cy="1016000"/>
            <wp:effectExtent l="0" t="0" r="0" b="0"/>
            <wp:docPr id="1073741831" name="officeArt object" descr="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 jpeg" descr="Logo 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</w:rPr>
        <w:t>201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8</w:t>
      </w:r>
      <w:r>
        <w:rPr>
          <w:rFonts w:ascii="Times" w:hAnsi="Times"/>
          <w:b w:val="1"/>
          <w:bCs w:val="1"/>
          <w:sz w:val="36"/>
          <w:szCs w:val="36"/>
          <w:rtl w:val="0"/>
        </w:rPr>
        <w:t>-201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9</w:t>
      </w:r>
      <w:r>
        <w:rPr>
          <w:rFonts w:ascii="Times" w:hAnsi="Times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</w:rPr>
        <w:t>7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4</w:t>
      </w:r>
      <w:r>
        <w:rPr>
          <w:rFonts w:ascii="Times" w:hAnsi="Times"/>
          <w:b w:val="1"/>
          <w:bCs w:val="1"/>
          <w:sz w:val="36"/>
          <w:szCs w:val="36"/>
          <w:vertAlign w:val="superscript"/>
          <w:rtl w:val="0"/>
          <w:lang w:val="en-US"/>
        </w:rPr>
        <w:t>th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 xml:space="preserve"> Season Program Book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ADVERTISEMENT ORDER FORM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16"/>
          <w:szCs w:val="16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Please Note: Deadline for ad commitment is September 1, 201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8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zh-CN" w:eastAsia="zh-CN"/>
        </w:rPr>
        <w:t xml:space="preserve">        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Deadline for artwork is September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15</w:t>
      </w:r>
      <w:r>
        <w:rPr>
          <w:rFonts w:ascii="Times" w:hAnsi="Times"/>
          <w:b w:val="1"/>
          <w:bCs w:val="1"/>
          <w:sz w:val="24"/>
          <w:szCs w:val="24"/>
          <w:rtl w:val="0"/>
        </w:rPr>
        <w:t>, 201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8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Advertiser Business Name________________________________________________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Advertiser Representative Name ___________________________________________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Address ______________________________________________________________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City/State/Zip______________________________Email 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Telephone (       )_______________________Fax (       )_________________________</w:t>
        <w:tab/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Signature of Advertiser  ______________________________Date:  _______________</w:t>
      </w:r>
    </w:p>
    <w:p>
      <w:pPr>
        <w:pStyle w:val="Body"/>
        <w:rPr>
          <w:rFonts w:ascii="Times" w:cs="Times" w:hAnsi="Times" w:eastAsia="Times"/>
          <w:sz w:val="16"/>
          <w:szCs w:val="16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16"/>
          <w:szCs w:val="16"/>
        </w:rPr>
      </w:pPr>
    </w:p>
    <w:p>
      <w:pPr>
        <w:pStyle w:val="Body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Body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Amount of Payment  $__________________________________________________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hAnsi="Times"/>
          <w:sz w:val="24"/>
          <w:szCs w:val="24"/>
          <w:rtl w:val="0"/>
          <w:lang w:val="en-US"/>
        </w:rPr>
        <w:t>Check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hAnsi="Times"/>
          <w:sz w:val="24"/>
          <w:szCs w:val="24"/>
          <w:rtl w:val="0"/>
        </w:rPr>
        <w:t xml:space="preserve">PayPal            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hAnsi="Times"/>
          <w:sz w:val="24"/>
          <w:szCs w:val="24"/>
          <w:rtl w:val="0"/>
        </w:rPr>
        <w:t>Visa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hAnsi="Times"/>
          <w:sz w:val="24"/>
          <w:szCs w:val="24"/>
          <w:rtl w:val="0"/>
          <w:lang w:val="en-US"/>
        </w:rPr>
        <w:t>MasterCard</w:t>
        <w:tab/>
      </w:r>
      <w:r>
        <w:rPr>
          <w:rFonts w:ascii="Times" w:hAnsi="Times"/>
          <w:sz w:val="24"/>
          <w:szCs w:val="24"/>
          <w:rtl w:val="0"/>
          <w:lang w:val="zh-CN" w:eastAsia="zh-CN"/>
        </w:rPr>
        <w:t xml:space="preserve">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hAnsi="Times"/>
          <w:sz w:val="24"/>
          <w:szCs w:val="24"/>
          <w:rtl w:val="0"/>
        </w:rPr>
        <w:t>AMEX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Number ___________________Expiration Date (mo/yr)_______Security Code_______  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Name on card __________________________________________________________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Billing address _________________________________________________________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City/State/ZIP __________________________________________________________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 w:hAnsi="Times"/>
          <w:sz w:val="24"/>
          <w:szCs w:val="24"/>
          <w:rtl w:val="0"/>
          <w:lang w:val="en-US"/>
        </w:rPr>
        <w:t>PayPal</w:t>
      </w:r>
      <w:r>
        <w:rPr>
          <w:rFonts w:ascii="Times" w:hAnsi="Times"/>
          <w:sz w:val="24"/>
          <w:szCs w:val="24"/>
          <w:rtl w:val="0"/>
          <w:lang w:val="en-US"/>
        </w:rPr>
        <w:t>/Credit Card</w:t>
      </w:r>
      <w:r>
        <w:rPr>
          <w:rFonts w:ascii="Times" w:hAnsi="Times"/>
          <w:sz w:val="24"/>
          <w:szCs w:val="24"/>
          <w:rtl w:val="0"/>
          <w:lang w:val="en-US"/>
        </w:rPr>
        <w:t xml:space="preserve"> option available at: </w:t>
      </w:r>
      <w:r>
        <w:rPr>
          <w:rStyle w:val="Hyperlink.1"/>
          <w:rFonts w:ascii="Times" w:cs="Times" w:hAnsi="Times" w:eastAsia="Times"/>
          <w:sz w:val="24"/>
          <w:szCs w:val="24"/>
        </w:rPr>
        <w:fldChar w:fldCharType="begin" w:fldLock="0"/>
      </w:r>
      <w:r>
        <w:rPr>
          <w:rStyle w:val="Hyperlink.1"/>
          <w:rFonts w:ascii="Times" w:cs="Times" w:hAnsi="Times" w:eastAsia="Times"/>
          <w:sz w:val="24"/>
          <w:szCs w:val="24"/>
        </w:rPr>
        <w:instrText xml:space="preserve"> HYPERLINK "http://www.smsymphony.org"</w:instrText>
      </w:r>
      <w:r>
        <w:rPr>
          <w:rStyle w:val="Hyperlink.1"/>
          <w:rFonts w:ascii="Times" w:cs="Times" w:hAnsi="Times" w:eastAsia="Times"/>
          <w:sz w:val="24"/>
          <w:szCs w:val="24"/>
        </w:rPr>
        <w:fldChar w:fldCharType="separate" w:fldLock="0"/>
      </w:r>
      <w:r>
        <w:rPr>
          <w:rStyle w:val="Hyperlink.1"/>
          <w:rFonts w:ascii="Times" w:hAnsi="Times"/>
          <w:sz w:val="24"/>
          <w:szCs w:val="24"/>
          <w:rtl w:val="0"/>
          <w:lang w:val="en-US"/>
        </w:rPr>
        <w:t>www.smsymphony.org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sz w:val="24"/>
          <w:szCs w:val="24"/>
          <w:rtl w:val="0"/>
          <w:lang w:val="en-US"/>
        </w:rPr>
        <w:t xml:space="preserve"> - on home page click</w:t>
      </w:r>
      <w:r>
        <w:rPr>
          <w:rFonts w:ascii="Times" w:hAnsi="Times"/>
          <w:sz w:val="24"/>
          <w:szCs w:val="24"/>
          <w:rtl w:val="0"/>
          <w:lang w:val="en-US"/>
        </w:rPr>
        <w:t xml:space="preserve"> SUPPORT</w:t>
      </w: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Fonts w:ascii="Times" w:hAnsi="Times"/>
          <w:sz w:val="24"/>
          <w:szCs w:val="24"/>
          <w:rtl w:val="0"/>
          <w:lang w:val="en-US"/>
        </w:rPr>
        <w:t xml:space="preserve"> Please send </w:t>
      </w:r>
      <w:r>
        <w:rPr>
          <w:rFonts w:ascii="Times" w:hAnsi="Times"/>
          <w:sz w:val="24"/>
          <w:szCs w:val="24"/>
          <w:rtl w:val="0"/>
          <w:lang w:val="zh-CN" w:eastAsia="zh-CN"/>
        </w:rPr>
        <w:t>us</w:t>
      </w:r>
      <w:r>
        <w:rPr>
          <w:rFonts w:ascii="Times" w:hAnsi="Times"/>
          <w:sz w:val="24"/>
          <w:szCs w:val="24"/>
          <w:rtl w:val="0"/>
          <w:lang w:val="en-US"/>
        </w:rPr>
        <w:t xml:space="preserve"> an invoice</w:t>
      </w:r>
      <w:r>
        <w:rPr>
          <w:rFonts w:ascii="Times" w:hAnsi="Times"/>
          <w:sz w:val="24"/>
          <w:szCs w:val="24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</w:p>
    <w:p>
      <w:pPr>
        <w:pStyle w:val="Body"/>
        <w:rPr>
          <w:rFonts w:ascii="Times" w:cs="Times" w:hAnsi="Times" w:eastAsia="Times"/>
          <w:sz w:val="16"/>
          <w:szCs w:val="16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Email this form along with your camera-ready advertisement to: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Style w:val="Link"/>
          <w:rFonts w:ascii="Times" w:cs="Times" w:hAnsi="Times" w:eastAsia="Times"/>
          <w:b w:val="1"/>
          <w:bCs w:val="1"/>
          <w:sz w:val="30"/>
          <w:szCs w:val="30"/>
        </w:rPr>
        <w:fldChar w:fldCharType="begin" w:fldLock="0"/>
      </w:r>
      <w:r>
        <w:rPr>
          <w:rStyle w:val="Link"/>
          <w:rFonts w:ascii="Times" w:cs="Times" w:hAnsi="Times" w:eastAsia="Times"/>
          <w:b w:val="1"/>
          <w:bCs w:val="1"/>
          <w:sz w:val="30"/>
          <w:szCs w:val="30"/>
        </w:rPr>
        <w:instrText xml:space="preserve"> HYPERLINK "mailto:info@smsymphony.org"</w:instrText>
      </w:r>
      <w:r>
        <w:rPr>
          <w:rStyle w:val="Link"/>
          <w:rFonts w:ascii="Times" w:cs="Times" w:hAnsi="Times" w:eastAsia="Times"/>
          <w:b w:val="1"/>
          <w:bCs w:val="1"/>
          <w:sz w:val="30"/>
          <w:szCs w:val="30"/>
        </w:rPr>
        <w:fldChar w:fldCharType="separate" w:fldLock="0"/>
      </w:r>
      <w:r>
        <w:rPr>
          <w:rStyle w:val="Link"/>
          <w:rFonts w:ascii="Times" w:hAnsi="Times"/>
          <w:b w:val="1"/>
          <w:bCs w:val="1"/>
          <w:sz w:val="30"/>
          <w:szCs w:val="30"/>
          <w:rtl w:val="0"/>
          <w:lang w:val="en-US"/>
        </w:rPr>
        <w:t>info@smsymphony.org</w:t>
      </w:r>
      <w:r>
        <w:rPr>
          <w:rFonts w:ascii="Times" w:cs="Times" w:hAnsi="Times" w:eastAsia="Times"/>
          <w:b w:val="1"/>
          <w:bCs w:val="1"/>
          <w:sz w:val="30"/>
          <w:szCs w:val="30"/>
        </w:rPr>
        <w:fldChar w:fldCharType="end" w:fldLock="0"/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16"/>
          <w:szCs w:val="16"/>
        </w:rPr>
      </w:pPr>
    </w:p>
    <w:p>
      <w:pPr>
        <w:pStyle w:val="Body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Please call with questions (310) 395-6330 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Body"/>
        <w:jc w:val="center"/>
      </w:pPr>
      <w:r>
        <w:rPr>
          <w:rFonts w:ascii="Times" w:hAnsi="Times"/>
          <w:b w:val="1"/>
          <w:bCs w:val="1"/>
          <w:sz w:val="26"/>
          <w:szCs w:val="26"/>
          <w:rtl w:val="0"/>
          <w:lang w:val="de-DE"/>
        </w:rPr>
        <w:t>THANK YOU!</w:t>
      </w:r>
    </w:p>
    <w:sectPr>
      <w:headerReference w:type="default" r:id="rId11"/>
      <w:footerReference w:type="default" r:id="rId12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rFonts w:ascii="Times" w:cs="Times" w:hAnsi="Times" w:eastAsia="Times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